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p>
      <w:pPr>
        <w:numPr>
          <w:ilvl w:val="0"/>
          <w:numId w:val="1"/>
        </w:numPr>
      </w:pPr>
      <w:r>
        <w:rPr/>
        <w:t xml:space="preserve"> Presentación electrónica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F069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2026-06-24T08:26:17+00:00</dcterms:created>
  <dcterms:modified xsi:type="dcterms:W3CDTF">2026-06-24T08:26:17+00:00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